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5A" w:rsidRPr="00077F5A" w:rsidRDefault="00077F5A" w:rsidP="00077F5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77F5A">
        <w:rPr>
          <w:rFonts w:ascii="Times New Roman" w:eastAsia="Calibri" w:hAnsi="Times New Roman" w:cs="Times New Roman"/>
          <w:b/>
          <w:lang w:eastAsia="ru-RU"/>
        </w:rPr>
        <w:t xml:space="preserve">УТОЧНЕННЫЕ </w:t>
      </w:r>
      <w:r w:rsidRPr="00077F5A">
        <w:rPr>
          <w:rFonts w:ascii="Times New Roman" w:eastAsia="Calibri" w:hAnsi="Times New Roman" w:cs="Times New Roman"/>
          <w:b/>
          <w:caps/>
          <w:lang w:eastAsia="ru-RU"/>
        </w:rPr>
        <w:t>Сведения</w:t>
      </w:r>
    </w:p>
    <w:p w:rsidR="00023F9F" w:rsidRPr="00470DDD" w:rsidRDefault="00023F9F" w:rsidP="00470DD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470DDD">
        <w:rPr>
          <w:rFonts w:ascii="Times New Roman" w:eastAsia="Calibri" w:hAnsi="Times New Roman" w:cs="Times New Roman"/>
          <w:b/>
          <w:lang w:eastAsia="ru-RU"/>
        </w:rPr>
        <w:t xml:space="preserve">о доходах, расходах, об имуществе и обязательствах имущественного характера государственных гражданских служащих </w:t>
      </w:r>
    </w:p>
    <w:p w:rsidR="00023F9F" w:rsidRPr="00470DDD" w:rsidRDefault="00023F9F" w:rsidP="00470DD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470DDD">
        <w:rPr>
          <w:rFonts w:ascii="Times New Roman" w:eastAsia="Calibri" w:hAnsi="Times New Roman" w:cs="Times New Roman"/>
          <w:b/>
          <w:lang w:eastAsia="ru-RU"/>
        </w:rPr>
        <w:t>Чувашской Республики в Администрации Главы Чувашской Республики за период с 1 января по 31 декабря 201</w:t>
      </w:r>
      <w:r w:rsidR="00FD0F31" w:rsidRPr="00470DDD">
        <w:rPr>
          <w:rFonts w:ascii="Times New Roman" w:eastAsia="Calibri" w:hAnsi="Times New Roman" w:cs="Times New Roman"/>
          <w:b/>
          <w:lang w:eastAsia="ru-RU"/>
        </w:rPr>
        <w:t>8</w:t>
      </w:r>
      <w:r w:rsidRPr="00470DDD">
        <w:rPr>
          <w:rFonts w:ascii="Times New Roman" w:eastAsia="Calibri" w:hAnsi="Times New Roman" w:cs="Times New Roman"/>
          <w:b/>
          <w:lang w:eastAsia="ru-RU"/>
        </w:rPr>
        <w:t xml:space="preserve"> года</w:t>
      </w:r>
    </w:p>
    <w:p w:rsidR="00023F9F" w:rsidRPr="00470DDD" w:rsidRDefault="00023F9F" w:rsidP="00470DD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tbl>
      <w:tblPr>
        <w:tblW w:w="498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127"/>
        <w:gridCol w:w="1984"/>
        <w:gridCol w:w="994"/>
        <w:gridCol w:w="994"/>
        <w:gridCol w:w="1984"/>
        <w:gridCol w:w="1845"/>
        <w:gridCol w:w="994"/>
        <w:gridCol w:w="991"/>
        <w:gridCol w:w="1978"/>
      </w:tblGrid>
      <w:tr w:rsidR="00A35599" w:rsidRPr="00470DDD" w:rsidTr="00870516">
        <w:trPr>
          <w:cantSplit/>
        </w:trPr>
        <w:tc>
          <w:tcPr>
            <w:tcW w:w="625" w:type="pct"/>
            <w:vMerge w:val="restart"/>
            <w:tcBorders>
              <w:bottom w:val="nil"/>
            </w:tcBorders>
          </w:tcPr>
          <w:p w:rsidR="00023F9F" w:rsidRPr="00470DDD" w:rsidRDefault="00023F9F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670" w:type="pct"/>
            <w:vMerge w:val="restart"/>
            <w:tcBorders>
              <w:bottom w:val="nil"/>
            </w:tcBorders>
          </w:tcPr>
          <w:p w:rsidR="00023F9F" w:rsidRPr="00470DDD" w:rsidRDefault="00023F9F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Декларированный</w:t>
            </w:r>
          </w:p>
          <w:p w:rsidR="00023F9F" w:rsidRPr="00470DDD" w:rsidRDefault="00023F9F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годовой доход</w:t>
            </w:r>
          </w:p>
          <w:p w:rsidR="00023F9F" w:rsidRPr="00470DDD" w:rsidRDefault="00023F9F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(руб.)</w:t>
            </w:r>
          </w:p>
        </w:tc>
        <w:tc>
          <w:tcPr>
            <w:tcW w:w="1876" w:type="pct"/>
            <w:gridSpan w:val="4"/>
          </w:tcPr>
          <w:p w:rsidR="00023F9F" w:rsidRPr="00470DDD" w:rsidRDefault="00023F9F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Перечень объектов недвижимого имущества и транспор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ных средств, принадлежащих на праве собственности</w:t>
            </w:r>
          </w:p>
        </w:tc>
        <w:tc>
          <w:tcPr>
            <w:tcW w:w="1206" w:type="pct"/>
            <w:gridSpan w:val="3"/>
          </w:tcPr>
          <w:p w:rsidR="00023F9F" w:rsidRPr="00470DDD" w:rsidRDefault="00023F9F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Перечень объектов недвижимого им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щества, находящихся в пользовании</w:t>
            </w:r>
          </w:p>
        </w:tc>
        <w:tc>
          <w:tcPr>
            <w:tcW w:w="623" w:type="pct"/>
            <w:vMerge w:val="restart"/>
            <w:tcBorders>
              <w:bottom w:val="nil"/>
            </w:tcBorders>
          </w:tcPr>
          <w:p w:rsidR="00023F9F" w:rsidRPr="00470DDD" w:rsidRDefault="00023F9F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70DDD">
              <w:rPr>
                <w:rFonts w:ascii="Times New Roman" w:eastAsia="Calibri" w:hAnsi="Times New Roman" w:cs="Times New Roman"/>
              </w:rPr>
              <w:t>Сведения об и</w:t>
            </w:r>
            <w:r w:rsidRPr="00470DDD">
              <w:rPr>
                <w:rFonts w:ascii="Times New Roman" w:eastAsia="Calibri" w:hAnsi="Times New Roman" w:cs="Times New Roman"/>
              </w:rPr>
              <w:t>с</w:t>
            </w:r>
            <w:r w:rsidRPr="00470DDD">
              <w:rPr>
                <w:rFonts w:ascii="Times New Roman" w:eastAsia="Calibri" w:hAnsi="Times New Roman" w:cs="Times New Roman"/>
              </w:rPr>
              <w:t>точниках получ</w:t>
            </w:r>
            <w:r w:rsidRPr="00470DDD">
              <w:rPr>
                <w:rFonts w:ascii="Times New Roman" w:eastAsia="Calibri" w:hAnsi="Times New Roman" w:cs="Times New Roman"/>
              </w:rPr>
              <w:t>е</w:t>
            </w:r>
            <w:r w:rsidRPr="00470DDD">
              <w:rPr>
                <w:rFonts w:ascii="Times New Roman" w:eastAsia="Calibri" w:hAnsi="Times New Roman" w:cs="Times New Roman"/>
              </w:rPr>
              <w:t>ния средств, за счет которых соверш</w:t>
            </w:r>
            <w:r w:rsidRPr="00470DDD">
              <w:rPr>
                <w:rFonts w:ascii="Times New Roman" w:eastAsia="Calibri" w:hAnsi="Times New Roman" w:cs="Times New Roman"/>
              </w:rPr>
              <w:t>е</w:t>
            </w:r>
            <w:r w:rsidRPr="00470DDD">
              <w:rPr>
                <w:rFonts w:ascii="Times New Roman" w:eastAsia="Calibri" w:hAnsi="Times New Roman" w:cs="Times New Roman"/>
              </w:rPr>
              <w:t>ны сделки (сове</w:t>
            </w:r>
            <w:r w:rsidRPr="00470DDD">
              <w:rPr>
                <w:rFonts w:ascii="Times New Roman" w:eastAsia="Calibri" w:hAnsi="Times New Roman" w:cs="Times New Roman"/>
              </w:rPr>
              <w:t>р</w:t>
            </w:r>
            <w:r w:rsidRPr="00470DDD">
              <w:rPr>
                <w:rFonts w:ascii="Times New Roman" w:eastAsia="Calibri" w:hAnsi="Times New Roman" w:cs="Times New Roman"/>
              </w:rPr>
              <w:t>шена сделка) по приобретению з</w:t>
            </w:r>
            <w:r w:rsidRPr="00470DDD">
              <w:rPr>
                <w:rFonts w:ascii="Times New Roman" w:eastAsia="Calibri" w:hAnsi="Times New Roman" w:cs="Times New Roman"/>
              </w:rPr>
              <w:t>е</w:t>
            </w:r>
            <w:r w:rsidRPr="00470DDD">
              <w:rPr>
                <w:rFonts w:ascii="Times New Roman" w:eastAsia="Calibri" w:hAnsi="Times New Roman" w:cs="Times New Roman"/>
              </w:rPr>
              <w:t>мельного участка, другого объекта недвижимости, транспортного средства, ценных бумаг, акций (д</w:t>
            </w:r>
            <w:r w:rsidRPr="00470DDD">
              <w:rPr>
                <w:rFonts w:ascii="Times New Roman" w:eastAsia="Calibri" w:hAnsi="Times New Roman" w:cs="Times New Roman"/>
              </w:rPr>
              <w:t>о</w:t>
            </w:r>
            <w:r w:rsidRPr="00470DDD">
              <w:rPr>
                <w:rFonts w:ascii="Times New Roman" w:eastAsia="Calibri" w:hAnsi="Times New Roman" w:cs="Times New Roman"/>
              </w:rPr>
              <w:t>лей участия, паев в уставных (скл</w:t>
            </w:r>
            <w:r w:rsidRPr="00470DDD">
              <w:rPr>
                <w:rFonts w:ascii="Times New Roman" w:eastAsia="Calibri" w:hAnsi="Times New Roman" w:cs="Times New Roman"/>
              </w:rPr>
              <w:t>а</w:t>
            </w:r>
            <w:r w:rsidRPr="00470DDD">
              <w:rPr>
                <w:rFonts w:ascii="Times New Roman" w:eastAsia="Calibri" w:hAnsi="Times New Roman" w:cs="Times New Roman"/>
              </w:rPr>
              <w:t>дочных) капиталах организаций), если общая сумма таких сделок превышает общий доход гос</w:t>
            </w:r>
            <w:r w:rsidRPr="00470DDD">
              <w:rPr>
                <w:rFonts w:ascii="Times New Roman" w:eastAsia="Calibri" w:hAnsi="Times New Roman" w:cs="Times New Roman"/>
              </w:rPr>
              <w:t>у</w:t>
            </w:r>
            <w:r w:rsidRPr="00470DDD">
              <w:rPr>
                <w:rFonts w:ascii="Times New Roman" w:eastAsia="Calibri" w:hAnsi="Times New Roman" w:cs="Times New Roman"/>
              </w:rPr>
              <w:t>дарственного гражданского сл</w:t>
            </w:r>
            <w:r w:rsidRPr="00470DDD">
              <w:rPr>
                <w:rFonts w:ascii="Times New Roman" w:eastAsia="Calibri" w:hAnsi="Times New Roman" w:cs="Times New Roman"/>
              </w:rPr>
              <w:t>у</w:t>
            </w:r>
            <w:r w:rsidRPr="00470DDD">
              <w:rPr>
                <w:rFonts w:ascii="Times New Roman" w:eastAsia="Calibri" w:hAnsi="Times New Roman" w:cs="Times New Roman"/>
              </w:rPr>
              <w:t>жащего Чувашской Республики, и его супруги (супруга) за три последних года, предшеств</w:t>
            </w:r>
            <w:r w:rsidRPr="00470DDD">
              <w:rPr>
                <w:rFonts w:ascii="Times New Roman" w:eastAsia="Calibri" w:hAnsi="Times New Roman" w:cs="Times New Roman"/>
              </w:rPr>
              <w:t>у</w:t>
            </w:r>
            <w:r w:rsidRPr="00470DDD">
              <w:rPr>
                <w:rFonts w:ascii="Times New Roman" w:eastAsia="Calibri" w:hAnsi="Times New Roman" w:cs="Times New Roman"/>
              </w:rPr>
              <w:t>ющих отчетному периоду</w:t>
            </w:r>
            <w:proofErr w:type="gramEnd"/>
          </w:p>
        </w:tc>
      </w:tr>
      <w:tr w:rsidR="00A35599" w:rsidRPr="00470DDD" w:rsidTr="00870516">
        <w:trPr>
          <w:cantSplit/>
        </w:trPr>
        <w:tc>
          <w:tcPr>
            <w:tcW w:w="625" w:type="pct"/>
            <w:vMerge/>
            <w:tcBorders>
              <w:bottom w:val="nil"/>
            </w:tcBorders>
          </w:tcPr>
          <w:p w:rsidR="00023F9F" w:rsidRPr="00470DDD" w:rsidRDefault="00023F9F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70" w:type="pct"/>
            <w:vMerge/>
            <w:tcBorders>
              <w:bottom w:val="nil"/>
            </w:tcBorders>
          </w:tcPr>
          <w:p w:rsidR="00023F9F" w:rsidRPr="00470DDD" w:rsidRDefault="00023F9F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5" w:type="pct"/>
            <w:tcBorders>
              <w:bottom w:val="nil"/>
            </w:tcBorders>
          </w:tcPr>
          <w:p w:rsidR="00023F9F" w:rsidRPr="00470DDD" w:rsidRDefault="00023F9F" w:rsidP="00470DDD">
            <w:pPr>
              <w:widowControl w:val="0"/>
              <w:spacing w:after="0" w:line="240" w:lineRule="auto"/>
              <w:ind w:right="-8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Вид объектов 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движимости</w:t>
            </w:r>
          </w:p>
        </w:tc>
        <w:tc>
          <w:tcPr>
            <w:tcW w:w="313" w:type="pct"/>
            <w:tcBorders>
              <w:bottom w:val="nil"/>
            </w:tcBorders>
          </w:tcPr>
          <w:p w:rsidR="00023F9F" w:rsidRPr="00470DDD" w:rsidRDefault="00023F9F" w:rsidP="00470DDD">
            <w:pPr>
              <w:widowControl w:val="0"/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Площадь (</w:t>
            </w:r>
            <w:proofErr w:type="spellStart"/>
            <w:r w:rsidRPr="00470DDD">
              <w:rPr>
                <w:rFonts w:ascii="Times New Roman" w:eastAsia="Calibri" w:hAnsi="Times New Roman" w:cs="Times New Roman"/>
                <w:lang w:eastAsia="ru-RU"/>
              </w:rPr>
              <w:t>кв.м</w:t>
            </w:r>
            <w:proofErr w:type="spellEnd"/>
            <w:r w:rsidRPr="00470DDD">
              <w:rPr>
                <w:rFonts w:ascii="Times New Roman" w:eastAsia="Calibri" w:hAnsi="Times New Roman" w:cs="Times New Roman"/>
                <w:lang w:eastAsia="ru-RU"/>
              </w:rPr>
              <w:t>.)</w:t>
            </w:r>
          </w:p>
        </w:tc>
        <w:tc>
          <w:tcPr>
            <w:tcW w:w="313" w:type="pct"/>
            <w:tcBorders>
              <w:bottom w:val="nil"/>
            </w:tcBorders>
          </w:tcPr>
          <w:p w:rsidR="009A132B" w:rsidRPr="00470DDD" w:rsidRDefault="00023F9F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Страна расп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ложения</w:t>
            </w:r>
          </w:p>
          <w:p w:rsidR="009A132B" w:rsidRPr="00470DDD" w:rsidRDefault="009A132B" w:rsidP="00470DD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A132B" w:rsidRPr="00470DDD" w:rsidRDefault="009A132B" w:rsidP="00470DD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A132B" w:rsidRPr="00470DDD" w:rsidRDefault="009A132B" w:rsidP="00470DD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A132B" w:rsidRPr="00470DDD" w:rsidRDefault="009A132B" w:rsidP="00470DD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3F9F" w:rsidRPr="00470DDD" w:rsidRDefault="00023F9F" w:rsidP="00470DD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5" w:type="pct"/>
            <w:tcBorders>
              <w:bottom w:val="nil"/>
            </w:tcBorders>
          </w:tcPr>
          <w:p w:rsidR="00023F9F" w:rsidRPr="00470DDD" w:rsidRDefault="00023F9F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Транспортные</w:t>
            </w:r>
          </w:p>
          <w:p w:rsidR="00023F9F" w:rsidRPr="00470DDD" w:rsidRDefault="00023F9F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средства</w:t>
            </w:r>
          </w:p>
        </w:tc>
        <w:tc>
          <w:tcPr>
            <w:tcW w:w="581" w:type="pct"/>
            <w:tcBorders>
              <w:bottom w:val="nil"/>
            </w:tcBorders>
          </w:tcPr>
          <w:p w:rsidR="00023F9F" w:rsidRPr="00470DDD" w:rsidRDefault="00023F9F" w:rsidP="00470DDD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Вид объектов 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движимости</w:t>
            </w:r>
          </w:p>
        </w:tc>
        <w:tc>
          <w:tcPr>
            <w:tcW w:w="313" w:type="pct"/>
            <w:tcBorders>
              <w:bottom w:val="nil"/>
            </w:tcBorders>
          </w:tcPr>
          <w:p w:rsidR="00023F9F" w:rsidRPr="00470DDD" w:rsidRDefault="00023F9F" w:rsidP="00470DDD">
            <w:pPr>
              <w:widowControl w:val="0"/>
              <w:spacing w:after="0" w:line="240" w:lineRule="auto"/>
              <w:ind w:left="-112"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Площадь (</w:t>
            </w:r>
            <w:proofErr w:type="spellStart"/>
            <w:r w:rsidRPr="00470DDD">
              <w:rPr>
                <w:rFonts w:ascii="Times New Roman" w:eastAsia="Calibri" w:hAnsi="Times New Roman" w:cs="Times New Roman"/>
                <w:lang w:eastAsia="ru-RU"/>
              </w:rPr>
              <w:t>кв.м</w:t>
            </w:r>
            <w:proofErr w:type="spellEnd"/>
            <w:r w:rsidRPr="00470DDD">
              <w:rPr>
                <w:rFonts w:ascii="Times New Roman" w:eastAsia="Calibri" w:hAnsi="Times New Roman" w:cs="Times New Roman"/>
                <w:lang w:eastAsia="ru-RU"/>
              </w:rPr>
              <w:t>.)</w:t>
            </w:r>
          </w:p>
        </w:tc>
        <w:tc>
          <w:tcPr>
            <w:tcW w:w="312" w:type="pct"/>
            <w:tcBorders>
              <w:bottom w:val="nil"/>
            </w:tcBorders>
          </w:tcPr>
          <w:p w:rsidR="00023F9F" w:rsidRPr="00470DDD" w:rsidRDefault="00023F9F" w:rsidP="00470DDD">
            <w:pPr>
              <w:widowControl w:val="0"/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Страна расп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ложения</w:t>
            </w:r>
          </w:p>
        </w:tc>
        <w:tc>
          <w:tcPr>
            <w:tcW w:w="623" w:type="pct"/>
            <w:vMerge/>
            <w:tcBorders>
              <w:bottom w:val="nil"/>
            </w:tcBorders>
          </w:tcPr>
          <w:p w:rsidR="00023F9F" w:rsidRPr="00470DDD" w:rsidRDefault="00023F9F" w:rsidP="00470DDD">
            <w:pPr>
              <w:widowControl w:val="0"/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023F9F" w:rsidRPr="00470DDD" w:rsidRDefault="00023F9F" w:rsidP="00470DD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"/>
          <w:lang w:eastAsia="ru-RU"/>
        </w:rPr>
      </w:pPr>
    </w:p>
    <w:tbl>
      <w:tblPr>
        <w:tblW w:w="498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124"/>
        <w:gridCol w:w="1988"/>
        <w:gridCol w:w="994"/>
        <w:gridCol w:w="1000"/>
        <w:gridCol w:w="1978"/>
        <w:gridCol w:w="1842"/>
        <w:gridCol w:w="991"/>
        <w:gridCol w:w="994"/>
        <w:gridCol w:w="1984"/>
      </w:tblGrid>
      <w:tr w:rsidR="00A35599" w:rsidRPr="00470DDD" w:rsidTr="00077F5A">
        <w:trPr>
          <w:tblHeader/>
        </w:trPr>
        <w:tc>
          <w:tcPr>
            <w:tcW w:w="624" w:type="pct"/>
          </w:tcPr>
          <w:p w:rsidR="00023F9F" w:rsidRPr="00470DDD" w:rsidRDefault="00023F9F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669" w:type="pct"/>
          </w:tcPr>
          <w:p w:rsidR="00023F9F" w:rsidRPr="00470DDD" w:rsidRDefault="00023F9F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626" w:type="pct"/>
          </w:tcPr>
          <w:p w:rsidR="00023F9F" w:rsidRPr="00470DDD" w:rsidRDefault="00023F9F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13" w:type="pct"/>
          </w:tcPr>
          <w:p w:rsidR="00023F9F" w:rsidRPr="00470DDD" w:rsidRDefault="00023F9F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315" w:type="pct"/>
          </w:tcPr>
          <w:p w:rsidR="00023F9F" w:rsidRPr="00470DDD" w:rsidRDefault="00023F9F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623" w:type="pct"/>
          </w:tcPr>
          <w:p w:rsidR="00023F9F" w:rsidRPr="00470DDD" w:rsidRDefault="00023F9F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580" w:type="pct"/>
          </w:tcPr>
          <w:p w:rsidR="00023F9F" w:rsidRPr="00470DDD" w:rsidRDefault="00023F9F" w:rsidP="00470DDD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312" w:type="pct"/>
          </w:tcPr>
          <w:p w:rsidR="00023F9F" w:rsidRPr="00470DDD" w:rsidRDefault="00023F9F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313" w:type="pct"/>
          </w:tcPr>
          <w:p w:rsidR="00023F9F" w:rsidRPr="00470DDD" w:rsidRDefault="00023F9F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625" w:type="pct"/>
          </w:tcPr>
          <w:p w:rsidR="00023F9F" w:rsidRPr="00470DDD" w:rsidRDefault="00023F9F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10</w:t>
            </w:r>
          </w:p>
        </w:tc>
      </w:tr>
      <w:tr w:rsidR="00077F5A" w:rsidRPr="00470DDD" w:rsidTr="00077F5A">
        <w:trPr>
          <w:tblHeader/>
        </w:trPr>
        <w:tc>
          <w:tcPr>
            <w:tcW w:w="5000" w:type="pct"/>
            <w:gridSpan w:val="10"/>
          </w:tcPr>
          <w:p w:rsidR="00077F5A" w:rsidRPr="00077F5A" w:rsidRDefault="00077F5A" w:rsidP="00077F5A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Дата представления: 24.05.2019</w:t>
            </w:r>
          </w:p>
        </w:tc>
      </w:tr>
      <w:tr w:rsidR="00A35599" w:rsidRPr="00470DDD" w:rsidTr="00077F5A">
        <w:tc>
          <w:tcPr>
            <w:tcW w:w="624" w:type="pct"/>
          </w:tcPr>
          <w:p w:rsidR="00015FE0" w:rsidRPr="00470DDD" w:rsidRDefault="00015FE0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ЛАРИОНОВА</w:t>
            </w:r>
          </w:p>
          <w:p w:rsidR="00015FE0" w:rsidRPr="00470DDD" w:rsidRDefault="00015FE0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Светлана</w:t>
            </w:r>
          </w:p>
          <w:p w:rsidR="00015FE0" w:rsidRPr="00470DDD" w:rsidRDefault="00015FE0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Владимировна</w:t>
            </w:r>
          </w:p>
          <w:p w:rsidR="00015FE0" w:rsidRPr="00470DDD" w:rsidRDefault="00015FE0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(консультант)</w:t>
            </w:r>
          </w:p>
        </w:tc>
        <w:tc>
          <w:tcPr>
            <w:tcW w:w="669" w:type="pct"/>
          </w:tcPr>
          <w:p w:rsidR="00015FE0" w:rsidRPr="00470DDD" w:rsidRDefault="00015FE0" w:rsidP="00470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>506585,54</w:t>
            </w:r>
          </w:p>
          <w:p w:rsidR="00015FE0" w:rsidRPr="00470DDD" w:rsidRDefault="00015FE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077F5A" w:rsidRPr="00470DDD" w:rsidRDefault="00077F5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109160</w:t>
            </w:r>
            <w:r w:rsidR="009D1B66">
              <w:rPr>
                <w:rFonts w:ascii="Times New Roman" w:eastAsia="Calibri" w:hAnsi="Times New Roman" w:cs="Times New Roman"/>
                <w:lang w:eastAsia="ru-RU"/>
              </w:rPr>
              <w:t>,00</w:t>
            </w:r>
          </w:p>
          <w:p w:rsidR="00015FE0" w:rsidRPr="00470DDD" w:rsidRDefault="00015FE0" w:rsidP="00470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26" w:type="pct"/>
          </w:tcPr>
          <w:p w:rsidR="00015FE0" w:rsidRPr="00470DDD" w:rsidRDefault="00015FE0" w:rsidP="00470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015FE0" w:rsidRPr="00470DDD" w:rsidRDefault="00015FE0" w:rsidP="00470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313" w:type="pct"/>
          </w:tcPr>
          <w:p w:rsidR="00015FE0" w:rsidRPr="00470DDD" w:rsidRDefault="00015FE0" w:rsidP="00470DDD">
            <w:pPr>
              <w:widowControl w:val="0"/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470DDD">
              <w:rPr>
                <w:rFonts w:ascii="Times New Roman" w:hAnsi="Times New Roman"/>
              </w:rPr>
              <w:t>32,8</w:t>
            </w:r>
          </w:p>
        </w:tc>
        <w:tc>
          <w:tcPr>
            <w:tcW w:w="315" w:type="pct"/>
          </w:tcPr>
          <w:p w:rsidR="00015FE0" w:rsidRPr="00470DDD" w:rsidRDefault="00015FE0" w:rsidP="00470DDD">
            <w:pPr>
              <w:widowControl w:val="0"/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470DDD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623" w:type="pct"/>
          </w:tcPr>
          <w:p w:rsidR="00015FE0" w:rsidRPr="00470DDD" w:rsidRDefault="00015FE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015FE0" w:rsidRPr="00470DDD" w:rsidRDefault="00015FE0" w:rsidP="00470D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proofErr w:type="spellStart"/>
            <w:r w:rsidRPr="00470DDD">
              <w:rPr>
                <w:rFonts w:ascii="Times New Roman" w:hAnsi="Times New Roman" w:cs="Times New Roman"/>
                <w:bCs/>
                <w:shd w:val="clear" w:color="auto" w:fill="FFFFFF"/>
              </w:rPr>
              <w:t>Volkswagen</w:t>
            </w:r>
            <w:proofErr w:type="spellEnd"/>
            <w:r w:rsidRPr="00470DD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Pr="00470DDD">
              <w:rPr>
                <w:rFonts w:ascii="Times New Roman" w:hAnsi="Times New Roman" w:cs="Times New Roman"/>
                <w:bCs/>
                <w:shd w:val="clear" w:color="auto" w:fill="FFFFFF"/>
              </w:rPr>
              <w:t>Polo</w:t>
            </w:r>
            <w:proofErr w:type="spellEnd"/>
          </w:p>
          <w:p w:rsidR="00015FE0" w:rsidRPr="00470DDD" w:rsidRDefault="00015FE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hAnsi="Times New Roman" w:cs="Times New Roman"/>
                <w:bCs/>
                <w:shd w:val="clear" w:color="auto" w:fill="FFFFFF"/>
              </w:rPr>
              <w:t>(индивидуальная)</w:t>
            </w:r>
          </w:p>
          <w:p w:rsidR="00015FE0" w:rsidRPr="00470DDD" w:rsidRDefault="00015FE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80" w:type="pct"/>
          </w:tcPr>
          <w:p w:rsidR="00015FE0" w:rsidRPr="00470DDD" w:rsidRDefault="00015FE0" w:rsidP="00470DDD">
            <w:pPr>
              <w:widowControl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15FE0" w:rsidRPr="00470DDD" w:rsidRDefault="00015FE0" w:rsidP="00470DDD">
            <w:pPr>
              <w:widowControl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015FE0" w:rsidRPr="00470DDD" w:rsidRDefault="00015FE0" w:rsidP="00470DDD">
            <w:pPr>
              <w:widowControl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</w:tcPr>
          <w:p w:rsidR="00015FE0" w:rsidRPr="00470DDD" w:rsidRDefault="00015FE0" w:rsidP="00470DDD">
            <w:pPr>
              <w:widowControl w:val="0"/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lang w:eastAsia="ru-RU"/>
              </w:rPr>
              <w:t>53,7</w:t>
            </w:r>
          </w:p>
        </w:tc>
        <w:tc>
          <w:tcPr>
            <w:tcW w:w="313" w:type="pct"/>
          </w:tcPr>
          <w:p w:rsidR="00015FE0" w:rsidRPr="00470DDD" w:rsidRDefault="00015FE0" w:rsidP="00470DD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470DDD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</w:tc>
        <w:tc>
          <w:tcPr>
            <w:tcW w:w="625" w:type="pct"/>
          </w:tcPr>
          <w:p w:rsidR="00015FE0" w:rsidRPr="00470DDD" w:rsidRDefault="00015FE0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</w:tr>
      <w:tr w:rsidR="00077F5A" w:rsidRPr="00470DDD" w:rsidTr="00077F5A">
        <w:tc>
          <w:tcPr>
            <w:tcW w:w="5000" w:type="pct"/>
            <w:gridSpan w:val="10"/>
          </w:tcPr>
          <w:p w:rsidR="00077F5A" w:rsidRPr="00077F5A" w:rsidRDefault="00077F5A" w:rsidP="00077F5A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Дата представления: 27.05.2019</w:t>
            </w:r>
          </w:p>
        </w:tc>
      </w:tr>
      <w:tr w:rsidR="00077F5A" w:rsidRPr="00470DDD" w:rsidTr="00077F5A">
        <w:tc>
          <w:tcPr>
            <w:tcW w:w="624" w:type="pct"/>
            <w:shd w:val="clear" w:color="auto" w:fill="auto"/>
          </w:tcPr>
          <w:p w:rsidR="00077F5A" w:rsidRPr="00470DDD" w:rsidRDefault="00077F5A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bookmarkStart w:id="0" w:name="_GoBack" w:colFirst="0" w:colLast="9"/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ПОРТНОВА</w:t>
            </w: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Лариса</w:t>
            </w: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Николаевна</w:t>
            </w: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(начальник отдела в Управлении)</w:t>
            </w:r>
          </w:p>
        </w:tc>
        <w:tc>
          <w:tcPr>
            <w:tcW w:w="669" w:type="pct"/>
            <w:shd w:val="clear" w:color="auto" w:fill="auto"/>
          </w:tcPr>
          <w:p w:rsidR="00077F5A" w:rsidRPr="00470DDD" w:rsidRDefault="00077F5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424627,14</w:t>
            </w:r>
          </w:p>
          <w:p w:rsidR="00077F5A" w:rsidRPr="00470DDD" w:rsidRDefault="00077F5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077F5A" w:rsidRPr="00470DDD" w:rsidRDefault="00077F5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D1B66" w:rsidRPr="00470DDD" w:rsidRDefault="009D1B66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112852,08</w:t>
            </w:r>
          </w:p>
          <w:p w:rsidR="00077F5A" w:rsidRPr="00470DDD" w:rsidRDefault="00077F5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26" w:type="pct"/>
            <w:shd w:val="clear" w:color="auto" w:fill="auto"/>
          </w:tcPr>
          <w:p w:rsidR="00077F5A" w:rsidRPr="00470DDD" w:rsidRDefault="00077F5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квартира </w:t>
            </w:r>
          </w:p>
          <w:p w:rsidR="00077F5A" w:rsidRPr="00470DDD" w:rsidRDefault="00077F5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313" w:type="pct"/>
            <w:shd w:val="clear" w:color="auto" w:fill="auto"/>
          </w:tcPr>
          <w:p w:rsidR="00077F5A" w:rsidRPr="00470DDD" w:rsidRDefault="00077F5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92,4</w:t>
            </w:r>
          </w:p>
        </w:tc>
        <w:tc>
          <w:tcPr>
            <w:tcW w:w="315" w:type="pct"/>
            <w:shd w:val="clear" w:color="auto" w:fill="auto"/>
          </w:tcPr>
          <w:p w:rsidR="00077F5A" w:rsidRPr="00470DDD" w:rsidRDefault="00077F5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  <w:shd w:val="clear" w:color="auto" w:fill="auto"/>
          </w:tcPr>
          <w:p w:rsidR="00077F5A" w:rsidRPr="00470DDD" w:rsidRDefault="00077F5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  <w:shd w:val="clear" w:color="auto" w:fill="auto"/>
          </w:tcPr>
          <w:p w:rsidR="00077F5A" w:rsidRPr="00470DDD" w:rsidRDefault="00077F5A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  <w:shd w:val="clear" w:color="auto" w:fill="auto"/>
          </w:tcPr>
          <w:p w:rsidR="00077F5A" w:rsidRPr="00470DDD" w:rsidRDefault="00077F5A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58,5</w:t>
            </w:r>
          </w:p>
        </w:tc>
        <w:tc>
          <w:tcPr>
            <w:tcW w:w="313" w:type="pct"/>
            <w:shd w:val="clear" w:color="auto" w:fill="auto"/>
          </w:tcPr>
          <w:p w:rsidR="00077F5A" w:rsidRPr="00470DDD" w:rsidRDefault="00077F5A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5" w:type="pct"/>
            <w:shd w:val="clear" w:color="auto" w:fill="auto"/>
          </w:tcPr>
          <w:p w:rsidR="00077F5A" w:rsidRPr="00470DDD" w:rsidRDefault="00077F5A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накопления за предыдущие годы</w:t>
            </w:r>
            <w:r>
              <w:rPr>
                <w:rFonts w:ascii="Times New Roman" w:eastAsia="Calibri" w:hAnsi="Times New Roman" w:cs="Times New Roman"/>
                <w:lang w:eastAsia="ru-RU"/>
              </w:rPr>
              <w:t>,</w:t>
            </w:r>
          </w:p>
          <w:p w:rsidR="00077F5A" w:rsidRPr="00470DDD" w:rsidRDefault="00077F5A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продажа </w:t>
            </w:r>
          </w:p>
          <w:p w:rsidR="00077F5A" w:rsidRPr="00470DDD" w:rsidRDefault="00077F5A" w:rsidP="00470D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имущества</w:t>
            </w:r>
          </w:p>
        </w:tc>
      </w:tr>
      <w:bookmarkEnd w:id="0"/>
      <w:tr w:rsidR="00077F5A" w:rsidRPr="00470DDD" w:rsidTr="00077F5A">
        <w:tc>
          <w:tcPr>
            <w:tcW w:w="5000" w:type="pct"/>
            <w:gridSpan w:val="10"/>
            <w:shd w:val="clear" w:color="auto" w:fill="auto"/>
          </w:tcPr>
          <w:p w:rsidR="00077F5A" w:rsidRPr="00077F5A" w:rsidRDefault="00077F5A" w:rsidP="00077F5A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Дата представления: 22.05.2019</w:t>
            </w:r>
          </w:p>
        </w:tc>
      </w:tr>
      <w:tr w:rsidR="00077F5A" w:rsidRPr="00470DDD" w:rsidTr="00077F5A">
        <w:tc>
          <w:tcPr>
            <w:tcW w:w="624" w:type="pct"/>
            <w:shd w:val="clear" w:color="auto" w:fill="auto"/>
          </w:tcPr>
          <w:p w:rsidR="00077F5A" w:rsidRPr="00470DDD" w:rsidRDefault="00077F5A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ТРОФИМОВА</w:t>
            </w: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Марина</w:t>
            </w: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b/>
                <w:lang w:eastAsia="ru-RU"/>
              </w:rPr>
              <w:t>Владимировна</w:t>
            </w: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(консультант)</w:t>
            </w: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69" w:type="pct"/>
            <w:shd w:val="clear" w:color="auto" w:fill="auto"/>
          </w:tcPr>
          <w:p w:rsidR="00077F5A" w:rsidRPr="00470DDD" w:rsidRDefault="00077F5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514870,24</w:t>
            </w:r>
          </w:p>
          <w:p w:rsidR="00077F5A" w:rsidRPr="00470DDD" w:rsidRDefault="00077F5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077F5A" w:rsidRPr="00470DDD" w:rsidRDefault="00077F5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77F5A" w:rsidRPr="00470DDD" w:rsidRDefault="00077F5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0,79</w:t>
            </w:r>
          </w:p>
          <w:p w:rsidR="00077F5A" w:rsidRPr="00470DDD" w:rsidRDefault="00077F5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26" w:type="pct"/>
            <w:shd w:val="clear" w:color="auto" w:fill="auto"/>
          </w:tcPr>
          <w:p w:rsidR="00077F5A" w:rsidRPr="00470DDD" w:rsidRDefault="00077F5A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(общая совмес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ная)</w:t>
            </w: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 участок</w:t>
            </w: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</w:tc>
        <w:tc>
          <w:tcPr>
            <w:tcW w:w="313" w:type="pct"/>
            <w:shd w:val="clear" w:color="auto" w:fill="auto"/>
          </w:tcPr>
          <w:p w:rsidR="00077F5A" w:rsidRPr="00470DDD" w:rsidRDefault="00077F5A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117,9</w:t>
            </w: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58,5</w:t>
            </w: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43,3</w:t>
            </w: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34,4</w:t>
            </w: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1200,0</w:t>
            </w: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" w:type="pct"/>
            <w:shd w:val="clear" w:color="auto" w:fill="auto"/>
          </w:tcPr>
          <w:p w:rsidR="00077F5A" w:rsidRPr="00470DDD" w:rsidRDefault="00077F5A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Россия </w:t>
            </w: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  <w:shd w:val="clear" w:color="auto" w:fill="auto"/>
          </w:tcPr>
          <w:p w:rsidR="00077F5A" w:rsidRPr="00470DDD" w:rsidRDefault="00077F5A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  <w:shd w:val="clear" w:color="auto" w:fill="auto"/>
          </w:tcPr>
          <w:p w:rsidR="00077F5A" w:rsidRPr="00470DDD" w:rsidRDefault="00077F5A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гараж</w:t>
            </w: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312" w:type="pct"/>
            <w:shd w:val="clear" w:color="auto" w:fill="auto"/>
          </w:tcPr>
          <w:p w:rsidR="00077F5A" w:rsidRPr="00470DDD" w:rsidRDefault="00077F5A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19,4</w:t>
            </w: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500,0</w:t>
            </w:r>
          </w:p>
        </w:tc>
        <w:tc>
          <w:tcPr>
            <w:tcW w:w="313" w:type="pct"/>
            <w:shd w:val="clear" w:color="auto" w:fill="auto"/>
          </w:tcPr>
          <w:p w:rsidR="00077F5A" w:rsidRPr="00470DDD" w:rsidRDefault="00077F5A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5" w:type="pct"/>
            <w:shd w:val="clear" w:color="auto" w:fill="auto"/>
          </w:tcPr>
          <w:p w:rsidR="00BE7400" w:rsidRPr="00470DDD" w:rsidRDefault="00BE7400" w:rsidP="00BE74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продажа </w:t>
            </w:r>
          </w:p>
          <w:p w:rsidR="00BE7400" w:rsidRDefault="00BE7400" w:rsidP="00BE74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имущества</w:t>
            </w:r>
            <w:r>
              <w:rPr>
                <w:rFonts w:ascii="Times New Roman" w:eastAsia="Calibri" w:hAnsi="Times New Roman" w:cs="Times New Roman"/>
                <w:lang w:eastAsia="ru-RU"/>
              </w:rPr>
              <w:t>,</w:t>
            </w:r>
          </w:p>
          <w:p w:rsidR="00077F5A" w:rsidRPr="00470DDD" w:rsidRDefault="00BE7400" w:rsidP="00BE74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ипотечный кр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дит</w:t>
            </w:r>
          </w:p>
        </w:tc>
      </w:tr>
      <w:tr w:rsidR="00077F5A" w:rsidRPr="00470DDD" w:rsidTr="00077F5A">
        <w:tc>
          <w:tcPr>
            <w:tcW w:w="624" w:type="pct"/>
            <w:shd w:val="clear" w:color="auto" w:fill="auto"/>
          </w:tcPr>
          <w:p w:rsidR="00077F5A" w:rsidRPr="00470DDD" w:rsidRDefault="00077F5A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69" w:type="pct"/>
            <w:shd w:val="clear" w:color="auto" w:fill="auto"/>
          </w:tcPr>
          <w:p w:rsidR="00077F5A" w:rsidRPr="00470DDD" w:rsidRDefault="00077F5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823730,58</w:t>
            </w:r>
          </w:p>
          <w:p w:rsidR="00077F5A" w:rsidRPr="00470DDD" w:rsidRDefault="00077F5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(доход по основн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му месту работы)</w:t>
            </w:r>
          </w:p>
          <w:p w:rsidR="00077F5A" w:rsidRPr="00470DDD" w:rsidRDefault="00077F5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77F5A" w:rsidRPr="00470DDD" w:rsidRDefault="00077F5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1865424,04</w:t>
            </w:r>
          </w:p>
          <w:p w:rsidR="00077F5A" w:rsidRPr="00470DDD" w:rsidRDefault="00077F5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626" w:type="pct"/>
            <w:shd w:val="clear" w:color="auto" w:fill="auto"/>
          </w:tcPr>
          <w:p w:rsidR="00077F5A" w:rsidRPr="00470DDD" w:rsidRDefault="00077F5A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(общая совмес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ная)</w:t>
            </w: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гараж</w:t>
            </w: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313" w:type="pct"/>
            <w:shd w:val="clear" w:color="auto" w:fill="auto"/>
          </w:tcPr>
          <w:p w:rsidR="00077F5A" w:rsidRPr="00470DDD" w:rsidRDefault="00077F5A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43,3</w:t>
            </w: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19,4</w:t>
            </w: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500,0</w:t>
            </w:r>
          </w:p>
        </w:tc>
        <w:tc>
          <w:tcPr>
            <w:tcW w:w="315" w:type="pct"/>
            <w:shd w:val="clear" w:color="auto" w:fill="auto"/>
          </w:tcPr>
          <w:p w:rsidR="00077F5A" w:rsidRPr="00470DDD" w:rsidRDefault="00077F5A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623" w:type="pct"/>
            <w:shd w:val="clear" w:color="auto" w:fill="auto"/>
          </w:tcPr>
          <w:p w:rsidR="00077F5A" w:rsidRPr="00470DDD" w:rsidRDefault="00077F5A" w:rsidP="00470D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580" w:type="pct"/>
            <w:shd w:val="clear" w:color="auto" w:fill="auto"/>
          </w:tcPr>
          <w:p w:rsidR="00077F5A" w:rsidRPr="00470DDD" w:rsidRDefault="00077F5A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(безвозмездное пользование) </w:t>
            </w:r>
          </w:p>
        </w:tc>
        <w:tc>
          <w:tcPr>
            <w:tcW w:w="312" w:type="pct"/>
            <w:shd w:val="clear" w:color="auto" w:fill="auto"/>
          </w:tcPr>
          <w:p w:rsidR="00077F5A" w:rsidRPr="00470DDD" w:rsidRDefault="00077F5A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117,9</w:t>
            </w: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077F5A" w:rsidRPr="00470DDD" w:rsidRDefault="00077F5A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077F5A" w:rsidRPr="00470DDD" w:rsidRDefault="00077F5A" w:rsidP="00470DD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5" w:type="pct"/>
            <w:shd w:val="clear" w:color="auto" w:fill="auto"/>
          </w:tcPr>
          <w:p w:rsidR="00BE7400" w:rsidRPr="00470DDD" w:rsidRDefault="00BE7400" w:rsidP="00BE74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продажа </w:t>
            </w:r>
          </w:p>
          <w:p w:rsidR="00BE7400" w:rsidRDefault="00BE7400" w:rsidP="00BE74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имущества</w:t>
            </w:r>
            <w:r>
              <w:rPr>
                <w:rFonts w:ascii="Times New Roman" w:eastAsia="Calibri" w:hAnsi="Times New Roman" w:cs="Times New Roman"/>
                <w:lang w:eastAsia="ru-RU"/>
              </w:rPr>
              <w:t>,</w:t>
            </w:r>
          </w:p>
          <w:p w:rsidR="00077F5A" w:rsidRPr="00470DDD" w:rsidRDefault="00BE7400" w:rsidP="00BE74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ипотечный кр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дит</w:t>
            </w:r>
          </w:p>
        </w:tc>
      </w:tr>
    </w:tbl>
    <w:p w:rsidR="005C2732" w:rsidRDefault="005C2732" w:rsidP="00470DDD">
      <w:pPr>
        <w:widowControl w:val="0"/>
        <w:spacing w:after="0" w:line="240" w:lineRule="auto"/>
        <w:ind w:firstLine="709"/>
      </w:pPr>
    </w:p>
    <w:sectPr w:rsidR="005C2732" w:rsidSect="00815578">
      <w:headerReference w:type="even" r:id="rId9"/>
      <w:headerReference w:type="default" r:id="rId10"/>
      <w:pgSz w:w="16838" w:h="11906" w:orient="landscape"/>
      <w:pgMar w:top="851" w:right="567" w:bottom="56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400" w:rsidRDefault="00BE7400">
      <w:pPr>
        <w:spacing w:after="0" w:line="240" w:lineRule="auto"/>
      </w:pPr>
      <w:r>
        <w:separator/>
      </w:r>
    </w:p>
  </w:endnote>
  <w:endnote w:type="continuationSeparator" w:id="0">
    <w:p w:rsidR="00BE7400" w:rsidRDefault="00BE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400" w:rsidRDefault="00BE7400">
      <w:pPr>
        <w:spacing w:after="0" w:line="240" w:lineRule="auto"/>
      </w:pPr>
      <w:r>
        <w:separator/>
      </w:r>
    </w:p>
  </w:footnote>
  <w:footnote w:type="continuationSeparator" w:id="0">
    <w:p w:rsidR="00BE7400" w:rsidRDefault="00BE7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400" w:rsidRDefault="00BE7400" w:rsidP="00CD6BB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7400" w:rsidRDefault="00BE740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400" w:rsidRDefault="00BE7400" w:rsidP="00CD6BB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B3AAB">
      <w:rPr>
        <w:rStyle w:val="a6"/>
        <w:noProof/>
      </w:rPr>
      <w:t>2</w:t>
    </w:r>
    <w:r>
      <w:rPr>
        <w:rStyle w:val="a6"/>
      </w:rPr>
      <w:fldChar w:fldCharType="end"/>
    </w:r>
  </w:p>
  <w:p w:rsidR="00BE7400" w:rsidRDefault="00BE74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553D"/>
    <w:multiLevelType w:val="multilevel"/>
    <w:tmpl w:val="A60CC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F0"/>
    <w:rsid w:val="00000321"/>
    <w:rsid w:val="00006B9E"/>
    <w:rsid w:val="000128F8"/>
    <w:rsid w:val="00015E29"/>
    <w:rsid w:val="00015FE0"/>
    <w:rsid w:val="0001707B"/>
    <w:rsid w:val="00023670"/>
    <w:rsid w:val="00023F9F"/>
    <w:rsid w:val="00027326"/>
    <w:rsid w:val="000303BA"/>
    <w:rsid w:val="0003402B"/>
    <w:rsid w:val="00036C19"/>
    <w:rsid w:val="00047707"/>
    <w:rsid w:val="000520CD"/>
    <w:rsid w:val="0005297B"/>
    <w:rsid w:val="0005509D"/>
    <w:rsid w:val="0006267C"/>
    <w:rsid w:val="0006366C"/>
    <w:rsid w:val="00064901"/>
    <w:rsid w:val="000753EF"/>
    <w:rsid w:val="000754B8"/>
    <w:rsid w:val="00077EFE"/>
    <w:rsid w:val="00077F5A"/>
    <w:rsid w:val="000800F3"/>
    <w:rsid w:val="00083466"/>
    <w:rsid w:val="00085FA1"/>
    <w:rsid w:val="000901EE"/>
    <w:rsid w:val="00096BA2"/>
    <w:rsid w:val="000A5A97"/>
    <w:rsid w:val="000A60BE"/>
    <w:rsid w:val="000B17D6"/>
    <w:rsid w:val="000C0365"/>
    <w:rsid w:val="000D2830"/>
    <w:rsid w:val="000D38C6"/>
    <w:rsid w:val="000E1E6F"/>
    <w:rsid w:val="000E25AA"/>
    <w:rsid w:val="000E37C6"/>
    <w:rsid w:val="000E60DB"/>
    <w:rsid w:val="000F0AF4"/>
    <w:rsid w:val="000F5D07"/>
    <w:rsid w:val="000F6B72"/>
    <w:rsid w:val="00104663"/>
    <w:rsid w:val="001046DC"/>
    <w:rsid w:val="00106ACD"/>
    <w:rsid w:val="001135DD"/>
    <w:rsid w:val="001241B8"/>
    <w:rsid w:val="0013458C"/>
    <w:rsid w:val="001354FB"/>
    <w:rsid w:val="0013767F"/>
    <w:rsid w:val="00143823"/>
    <w:rsid w:val="001508F3"/>
    <w:rsid w:val="001526CA"/>
    <w:rsid w:val="0015366F"/>
    <w:rsid w:val="0015497A"/>
    <w:rsid w:val="001560A1"/>
    <w:rsid w:val="0016179A"/>
    <w:rsid w:val="001617A8"/>
    <w:rsid w:val="00162660"/>
    <w:rsid w:val="00163D9D"/>
    <w:rsid w:val="00165F17"/>
    <w:rsid w:val="001669E7"/>
    <w:rsid w:val="00167026"/>
    <w:rsid w:val="00170A5A"/>
    <w:rsid w:val="0017136C"/>
    <w:rsid w:val="0017148F"/>
    <w:rsid w:val="00171D6B"/>
    <w:rsid w:val="00174B0E"/>
    <w:rsid w:val="00180DFB"/>
    <w:rsid w:val="00183259"/>
    <w:rsid w:val="001913B6"/>
    <w:rsid w:val="00193C03"/>
    <w:rsid w:val="001941BD"/>
    <w:rsid w:val="001951C1"/>
    <w:rsid w:val="00195360"/>
    <w:rsid w:val="001A3CF5"/>
    <w:rsid w:val="001A4379"/>
    <w:rsid w:val="001A5D83"/>
    <w:rsid w:val="001A7FAD"/>
    <w:rsid w:val="001B0389"/>
    <w:rsid w:val="001B7676"/>
    <w:rsid w:val="001C48C6"/>
    <w:rsid w:val="001C5C63"/>
    <w:rsid w:val="001D7B2B"/>
    <w:rsid w:val="001E4286"/>
    <w:rsid w:val="001E4931"/>
    <w:rsid w:val="0020542F"/>
    <w:rsid w:val="00211AB9"/>
    <w:rsid w:val="0021475F"/>
    <w:rsid w:val="00214E89"/>
    <w:rsid w:val="00216D93"/>
    <w:rsid w:val="00217E2E"/>
    <w:rsid w:val="0022152D"/>
    <w:rsid w:val="00221B18"/>
    <w:rsid w:val="002300DD"/>
    <w:rsid w:val="00234244"/>
    <w:rsid w:val="00235B4E"/>
    <w:rsid w:val="00237161"/>
    <w:rsid w:val="00237199"/>
    <w:rsid w:val="00237584"/>
    <w:rsid w:val="00242D3E"/>
    <w:rsid w:val="00244069"/>
    <w:rsid w:val="0025080E"/>
    <w:rsid w:val="00250E5D"/>
    <w:rsid w:val="00251A36"/>
    <w:rsid w:val="002549DB"/>
    <w:rsid w:val="00256101"/>
    <w:rsid w:val="00261A1A"/>
    <w:rsid w:val="00261AFB"/>
    <w:rsid w:val="00261F51"/>
    <w:rsid w:val="0026394C"/>
    <w:rsid w:val="00265347"/>
    <w:rsid w:val="002701FF"/>
    <w:rsid w:val="00271721"/>
    <w:rsid w:val="00273F0D"/>
    <w:rsid w:val="00274B3C"/>
    <w:rsid w:val="002751FD"/>
    <w:rsid w:val="00283EA9"/>
    <w:rsid w:val="002929B4"/>
    <w:rsid w:val="002971F0"/>
    <w:rsid w:val="0029774F"/>
    <w:rsid w:val="002A0F84"/>
    <w:rsid w:val="002A383C"/>
    <w:rsid w:val="002A6347"/>
    <w:rsid w:val="002A7358"/>
    <w:rsid w:val="002B11F9"/>
    <w:rsid w:val="002B3EF2"/>
    <w:rsid w:val="002B4FA0"/>
    <w:rsid w:val="002B559B"/>
    <w:rsid w:val="002B7121"/>
    <w:rsid w:val="002C07D9"/>
    <w:rsid w:val="002C5B84"/>
    <w:rsid w:val="002C5D41"/>
    <w:rsid w:val="002C78E5"/>
    <w:rsid w:val="002E07F1"/>
    <w:rsid w:val="002F1AFD"/>
    <w:rsid w:val="002F4976"/>
    <w:rsid w:val="002F7E9F"/>
    <w:rsid w:val="00300569"/>
    <w:rsid w:val="00301C17"/>
    <w:rsid w:val="00302E09"/>
    <w:rsid w:val="00304131"/>
    <w:rsid w:val="00304333"/>
    <w:rsid w:val="00306238"/>
    <w:rsid w:val="0031207F"/>
    <w:rsid w:val="00314681"/>
    <w:rsid w:val="003151F1"/>
    <w:rsid w:val="003170DE"/>
    <w:rsid w:val="00326CF9"/>
    <w:rsid w:val="00330A60"/>
    <w:rsid w:val="00334EB2"/>
    <w:rsid w:val="00334EB7"/>
    <w:rsid w:val="00335833"/>
    <w:rsid w:val="0033773E"/>
    <w:rsid w:val="00340733"/>
    <w:rsid w:val="0034480C"/>
    <w:rsid w:val="00345E79"/>
    <w:rsid w:val="00345EAF"/>
    <w:rsid w:val="00354368"/>
    <w:rsid w:val="003701B0"/>
    <w:rsid w:val="00370773"/>
    <w:rsid w:val="0037472C"/>
    <w:rsid w:val="00374A48"/>
    <w:rsid w:val="00376A3E"/>
    <w:rsid w:val="003819EB"/>
    <w:rsid w:val="00392463"/>
    <w:rsid w:val="00397E07"/>
    <w:rsid w:val="003A65F8"/>
    <w:rsid w:val="003B01C6"/>
    <w:rsid w:val="003B36D0"/>
    <w:rsid w:val="003B6FDC"/>
    <w:rsid w:val="003C0EAB"/>
    <w:rsid w:val="003C3CD7"/>
    <w:rsid w:val="003C58E2"/>
    <w:rsid w:val="003C7DF1"/>
    <w:rsid w:val="003D1D59"/>
    <w:rsid w:val="003D7050"/>
    <w:rsid w:val="003D7A53"/>
    <w:rsid w:val="003E19F1"/>
    <w:rsid w:val="003E6D72"/>
    <w:rsid w:val="003F025C"/>
    <w:rsid w:val="003F2326"/>
    <w:rsid w:val="003F4C2C"/>
    <w:rsid w:val="003F6419"/>
    <w:rsid w:val="0040222D"/>
    <w:rsid w:val="0041478A"/>
    <w:rsid w:val="00416920"/>
    <w:rsid w:val="00420353"/>
    <w:rsid w:val="00422970"/>
    <w:rsid w:val="00424D4B"/>
    <w:rsid w:val="0043240C"/>
    <w:rsid w:val="00433711"/>
    <w:rsid w:val="00434ADB"/>
    <w:rsid w:val="004362E4"/>
    <w:rsid w:val="00440F1B"/>
    <w:rsid w:val="00444396"/>
    <w:rsid w:val="004507FF"/>
    <w:rsid w:val="0045242F"/>
    <w:rsid w:val="004545C0"/>
    <w:rsid w:val="004554AA"/>
    <w:rsid w:val="00455A7D"/>
    <w:rsid w:val="00461B7B"/>
    <w:rsid w:val="00465B75"/>
    <w:rsid w:val="00470DDD"/>
    <w:rsid w:val="004738FC"/>
    <w:rsid w:val="0047452C"/>
    <w:rsid w:val="00477FC9"/>
    <w:rsid w:val="004824AF"/>
    <w:rsid w:val="00485453"/>
    <w:rsid w:val="00486E05"/>
    <w:rsid w:val="0049020E"/>
    <w:rsid w:val="0049061F"/>
    <w:rsid w:val="0049260E"/>
    <w:rsid w:val="004965FE"/>
    <w:rsid w:val="00497520"/>
    <w:rsid w:val="00497BE9"/>
    <w:rsid w:val="004A357B"/>
    <w:rsid w:val="004A58CD"/>
    <w:rsid w:val="004B15C7"/>
    <w:rsid w:val="004B593B"/>
    <w:rsid w:val="004C6FA4"/>
    <w:rsid w:val="004D0AC5"/>
    <w:rsid w:val="004D5912"/>
    <w:rsid w:val="004D74F9"/>
    <w:rsid w:val="004E65F7"/>
    <w:rsid w:val="004F4657"/>
    <w:rsid w:val="004F5813"/>
    <w:rsid w:val="00500355"/>
    <w:rsid w:val="0050550C"/>
    <w:rsid w:val="005120D5"/>
    <w:rsid w:val="0051227C"/>
    <w:rsid w:val="0052166C"/>
    <w:rsid w:val="00522DD0"/>
    <w:rsid w:val="0053105A"/>
    <w:rsid w:val="005313A4"/>
    <w:rsid w:val="00532C49"/>
    <w:rsid w:val="00550448"/>
    <w:rsid w:val="005509F0"/>
    <w:rsid w:val="005541AB"/>
    <w:rsid w:val="00585319"/>
    <w:rsid w:val="00586558"/>
    <w:rsid w:val="00586701"/>
    <w:rsid w:val="00586EBF"/>
    <w:rsid w:val="00591D19"/>
    <w:rsid w:val="0059569D"/>
    <w:rsid w:val="005B137E"/>
    <w:rsid w:val="005B3AAB"/>
    <w:rsid w:val="005C2732"/>
    <w:rsid w:val="005C37B5"/>
    <w:rsid w:val="005D3A69"/>
    <w:rsid w:val="005E1EF5"/>
    <w:rsid w:val="005E4DEC"/>
    <w:rsid w:val="005E4E9B"/>
    <w:rsid w:val="005E711E"/>
    <w:rsid w:val="005F52CA"/>
    <w:rsid w:val="005F6268"/>
    <w:rsid w:val="005F7A8B"/>
    <w:rsid w:val="0060445F"/>
    <w:rsid w:val="006057D8"/>
    <w:rsid w:val="00607843"/>
    <w:rsid w:val="00607A75"/>
    <w:rsid w:val="00612A19"/>
    <w:rsid w:val="0061356C"/>
    <w:rsid w:val="00623A54"/>
    <w:rsid w:val="00624B9A"/>
    <w:rsid w:val="006270C9"/>
    <w:rsid w:val="00635856"/>
    <w:rsid w:val="00643E92"/>
    <w:rsid w:val="006465B8"/>
    <w:rsid w:val="00647809"/>
    <w:rsid w:val="00653623"/>
    <w:rsid w:val="00654544"/>
    <w:rsid w:val="00662B22"/>
    <w:rsid w:val="0066351A"/>
    <w:rsid w:val="0066558D"/>
    <w:rsid w:val="00666CB4"/>
    <w:rsid w:val="00667A1C"/>
    <w:rsid w:val="00667BE0"/>
    <w:rsid w:val="006716C9"/>
    <w:rsid w:val="00681FEA"/>
    <w:rsid w:val="006829F9"/>
    <w:rsid w:val="00687BE8"/>
    <w:rsid w:val="00692AE5"/>
    <w:rsid w:val="00694382"/>
    <w:rsid w:val="00695CFB"/>
    <w:rsid w:val="006A2A8B"/>
    <w:rsid w:val="006A6A6A"/>
    <w:rsid w:val="006B4380"/>
    <w:rsid w:val="006B49AA"/>
    <w:rsid w:val="006B70C9"/>
    <w:rsid w:val="006C5657"/>
    <w:rsid w:val="006C7A9B"/>
    <w:rsid w:val="006C7C4A"/>
    <w:rsid w:val="006D054B"/>
    <w:rsid w:val="006D0C7C"/>
    <w:rsid w:val="006D3A22"/>
    <w:rsid w:val="006D4F33"/>
    <w:rsid w:val="006E145E"/>
    <w:rsid w:val="006E31FF"/>
    <w:rsid w:val="006E5F82"/>
    <w:rsid w:val="006E7786"/>
    <w:rsid w:val="006E7953"/>
    <w:rsid w:val="006F17C5"/>
    <w:rsid w:val="006F37F7"/>
    <w:rsid w:val="006F77D5"/>
    <w:rsid w:val="00701FBD"/>
    <w:rsid w:val="00702BDF"/>
    <w:rsid w:val="0070385F"/>
    <w:rsid w:val="00704854"/>
    <w:rsid w:val="007055DB"/>
    <w:rsid w:val="00714FA8"/>
    <w:rsid w:val="0071584B"/>
    <w:rsid w:val="00716E36"/>
    <w:rsid w:val="00722AFD"/>
    <w:rsid w:val="00725093"/>
    <w:rsid w:val="00736C90"/>
    <w:rsid w:val="00746B8D"/>
    <w:rsid w:val="00751B60"/>
    <w:rsid w:val="0075317A"/>
    <w:rsid w:val="0076202D"/>
    <w:rsid w:val="00764246"/>
    <w:rsid w:val="00766F3D"/>
    <w:rsid w:val="0076772B"/>
    <w:rsid w:val="00771C0C"/>
    <w:rsid w:val="00772789"/>
    <w:rsid w:val="007822A2"/>
    <w:rsid w:val="007918E0"/>
    <w:rsid w:val="00795A36"/>
    <w:rsid w:val="007A2A83"/>
    <w:rsid w:val="007A6856"/>
    <w:rsid w:val="007A691E"/>
    <w:rsid w:val="007A7EFC"/>
    <w:rsid w:val="007B0DF8"/>
    <w:rsid w:val="007B61BA"/>
    <w:rsid w:val="007C5FF8"/>
    <w:rsid w:val="007D0ADE"/>
    <w:rsid w:val="007D1E85"/>
    <w:rsid w:val="007D58F2"/>
    <w:rsid w:val="007D6086"/>
    <w:rsid w:val="007E12A5"/>
    <w:rsid w:val="007E35E9"/>
    <w:rsid w:val="007E6CD7"/>
    <w:rsid w:val="007F365E"/>
    <w:rsid w:val="007F4E4E"/>
    <w:rsid w:val="007F72E4"/>
    <w:rsid w:val="00800CCE"/>
    <w:rsid w:val="0080143E"/>
    <w:rsid w:val="0081288A"/>
    <w:rsid w:val="008140CC"/>
    <w:rsid w:val="00815578"/>
    <w:rsid w:val="00821D87"/>
    <w:rsid w:val="008252E1"/>
    <w:rsid w:val="00830888"/>
    <w:rsid w:val="0083142C"/>
    <w:rsid w:val="00833ABC"/>
    <w:rsid w:val="00850D49"/>
    <w:rsid w:val="00850ED5"/>
    <w:rsid w:val="00850FCC"/>
    <w:rsid w:val="00851CCF"/>
    <w:rsid w:val="008527DE"/>
    <w:rsid w:val="00853868"/>
    <w:rsid w:val="008608C1"/>
    <w:rsid w:val="00862A66"/>
    <w:rsid w:val="00863D81"/>
    <w:rsid w:val="00870516"/>
    <w:rsid w:val="008718AE"/>
    <w:rsid w:val="008752A0"/>
    <w:rsid w:val="00884826"/>
    <w:rsid w:val="00886076"/>
    <w:rsid w:val="00886AEC"/>
    <w:rsid w:val="0089012C"/>
    <w:rsid w:val="008A0D37"/>
    <w:rsid w:val="008A70DD"/>
    <w:rsid w:val="008A78BF"/>
    <w:rsid w:val="008B01E6"/>
    <w:rsid w:val="008B34B5"/>
    <w:rsid w:val="008B764D"/>
    <w:rsid w:val="008D36F3"/>
    <w:rsid w:val="008D4556"/>
    <w:rsid w:val="008E0E95"/>
    <w:rsid w:val="008E3CD9"/>
    <w:rsid w:val="008F21AE"/>
    <w:rsid w:val="008F39C8"/>
    <w:rsid w:val="00904612"/>
    <w:rsid w:val="00910C88"/>
    <w:rsid w:val="009137F8"/>
    <w:rsid w:val="009159AB"/>
    <w:rsid w:val="00915CC4"/>
    <w:rsid w:val="00930922"/>
    <w:rsid w:val="009363C2"/>
    <w:rsid w:val="00955936"/>
    <w:rsid w:val="00956D34"/>
    <w:rsid w:val="00960BA7"/>
    <w:rsid w:val="009657C5"/>
    <w:rsid w:val="00967BFA"/>
    <w:rsid w:val="00971C9E"/>
    <w:rsid w:val="00972745"/>
    <w:rsid w:val="0097471F"/>
    <w:rsid w:val="009811A1"/>
    <w:rsid w:val="00983E99"/>
    <w:rsid w:val="009A03FB"/>
    <w:rsid w:val="009A132B"/>
    <w:rsid w:val="009A2929"/>
    <w:rsid w:val="009A4BB7"/>
    <w:rsid w:val="009B1F2C"/>
    <w:rsid w:val="009C1D9D"/>
    <w:rsid w:val="009C3FF8"/>
    <w:rsid w:val="009C471F"/>
    <w:rsid w:val="009D17DB"/>
    <w:rsid w:val="009D1B42"/>
    <w:rsid w:val="009D1B66"/>
    <w:rsid w:val="009D2532"/>
    <w:rsid w:val="009D2714"/>
    <w:rsid w:val="009E257F"/>
    <w:rsid w:val="009E4400"/>
    <w:rsid w:val="009E7F31"/>
    <w:rsid w:val="009F1717"/>
    <w:rsid w:val="009F25EE"/>
    <w:rsid w:val="009F2A2C"/>
    <w:rsid w:val="009F2D16"/>
    <w:rsid w:val="009F3EA6"/>
    <w:rsid w:val="009F4FE5"/>
    <w:rsid w:val="009F784F"/>
    <w:rsid w:val="009F7DED"/>
    <w:rsid w:val="009F7E56"/>
    <w:rsid w:val="00A0225A"/>
    <w:rsid w:val="00A022F9"/>
    <w:rsid w:val="00A02310"/>
    <w:rsid w:val="00A06F07"/>
    <w:rsid w:val="00A15F9A"/>
    <w:rsid w:val="00A17809"/>
    <w:rsid w:val="00A17FC2"/>
    <w:rsid w:val="00A22606"/>
    <w:rsid w:val="00A23DD0"/>
    <w:rsid w:val="00A26B15"/>
    <w:rsid w:val="00A26FC1"/>
    <w:rsid w:val="00A303CD"/>
    <w:rsid w:val="00A35599"/>
    <w:rsid w:val="00A408DA"/>
    <w:rsid w:val="00A41990"/>
    <w:rsid w:val="00A442E1"/>
    <w:rsid w:val="00A46AA8"/>
    <w:rsid w:val="00A5021B"/>
    <w:rsid w:val="00A51AE5"/>
    <w:rsid w:val="00A54929"/>
    <w:rsid w:val="00A65048"/>
    <w:rsid w:val="00A6734F"/>
    <w:rsid w:val="00A724FC"/>
    <w:rsid w:val="00A736B1"/>
    <w:rsid w:val="00A81771"/>
    <w:rsid w:val="00A84576"/>
    <w:rsid w:val="00A850B1"/>
    <w:rsid w:val="00A86231"/>
    <w:rsid w:val="00A90699"/>
    <w:rsid w:val="00A921F1"/>
    <w:rsid w:val="00A93BA9"/>
    <w:rsid w:val="00A94040"/>
    <w:rsid w:val="00A977BF"/>
    <w:rsid w:val="00A978B4"/>
    <w:rsid w:val="00AA5F7E"/>
    <w:rsid w:val="00AA753C"/>
    <w:rsid w:val="00AB68E2"/>
    <w:rsid w:val="00AC1851"/>
    <w:rsid w:val="00AC2D90"/>
    <w:rsid w:val="00AC61CF"/>
    <w:rsid w:val="00AC78DD"/>
    <w:rsid w:val="00AD4991"/>
    <w:rsid w:val="00AD4E2C"/>
    <w:rsid w:val="00AD6AC1"/>
    <w:rsid w:val="00AD7C91"/>
    <w:rsid w:val="00AE2805"/>
    <w:rsid w:val="00AE3509"/>
    <w:rsid w:val="00AE7F7F"/>
    <w:rsid w:val="00AF0199"/>
    <w:rsid w:val="00AF67C4"/>
    <w:rsid w:val="00B031A6"/>
    <w:rsid w:val="00B036C6"/>
    <w:rsid w:val="00B10EE4"/>
    <w:rsid w:val="00B118FA"/>
    <w:rsid w:val="00B12E60"/>
    <w:rsid w:val="00B13655"/>
    <w:rsid w:val="00B159AD"/>
    <w:rsid w:val="00B16883"/>
    <w:rsid w:val="00B1712A"/>
    <w:rsid w:val="00B2529C"/>
    <w:rsid w:val="00B25AB1"/>
    <w:rsid w:val="00B2699D"/>
    <w:rsid w:val="00B3104A"/>
    <w:rsid w:val="00B31989"/>
    <w:rsid w:val="00B32A45"/>
    <w:rsid w:val="00B341FD"/>
    <w:rsid w:val="00B35B59"/>
    <w:rsid w:val="00B41521"/>
    <w:rsid w:val="00B504E3"/>
    <w:rsid w:val="00B5106D"/>
    <w:rsid w:val="00B66DAF"/>
    <w:rsid w:val="00B71608"/>
    <w:rsid w:val="00B72A84"/>
    <w:rsid w:val="00B76D4A"/>
    <w:rsid w:val="00B845F2"/>
    <w:rsid w:val="00B86498"/>
    <w:rsid w:val="00B92675"/>
    <w:rsid w:val="00BA18C6"/>
    <w:rsid w:val="00BB136C"/>
    <w:rsid w:val="00BB4EB7"/>
    <w:rsid w:val="00BB6C00"/>
    <w:rsid w:val="00BC324F"/>
    <w:rsid w:val="00BC39F4"/>
    <w:rsid w:val="00BC432F"/>
    <w:rsid w:val="00BC46AC"/>
    <w:rsid w:val="00BC46BF"/>
    <w:rsid w:val="00BC5B70"/>
    <w:rsid w:val="00BD3D4C"/>
    <w:rsid w:val="00BD7035"/>
    <w:rsid w:val="00BD7168"/>
    <w:rsid w:val="00BE00C7"/>
    <w:rsid w:val="00BE016A"/>
    <w:rsid w:val="00BE24FD"/>
    <w:rsid w:val="00BE7400"/>
    <w:rsid w:val="00BF522A"/>
    <w:rsid w:val="00BF6D27"/>
    <w:rsid w:val="00C022BD"/>
    <w:rsid w:val="00C07504"/>
    <w:rsid w:val="00C10530"/>
    <w:rsid w:val="00C10732"/>
    <w:rsid w:val="00C12FB6"/>
    <w:rsid w:val="00C135F4"/>
    <w:rsid w:val="00C15375"/>
    <w:rsid w:val="00C1796D"/>
    <w:rsid w:val="00C20D08"/>
    <w:rsid w:val="00C21DF6"/>
    <w:rsid w:val="00C33F4C"/>
    <w:rsid w:val="00C34272"/>
    <w:rsid w:val="00C346F4"/>
    <w:rsid w:val="00C36EEC"/>
    <w:rsid w:val="00C40BE9"/>
    <w:rsid w:val="00C41FB8"/>
    <w:rsid w:val="00C46FED"/>
    <w:rsid w:val="00C4783D"/>
    <w:rsid w:val="00C50591"/>
    <w:rsid w:val="00C511FC"/>
    <w:rsid w:val="00C51467"/>
    <w:rsid w:val="00C52985"/>
    <w:rsid w:val="00C533F7"/>
    <w:rsid w:val="00C5667D"/>
    <w:rsid w:val="00C63C85"/>
    <w:rsid w:val="00C675C6"/>
    <w:rsid w:val="00C67FA8"/>
    <w:rsid w:val="00C73ED3"/>
    <w:rsid w:val="00C75EDD"/>
    <w:rsid w:val="00C76F33"/>
    <w:rsid w:val="00C855E4"/>
    <w:rsid w:val="00C87F23"/>
    <w:rsid w:val="00C90600"/>
    <w:rsid w:val="00C93FA1"/>
    <w:rsid w:val="00CA426F"/>
    <w:rsid w:val="00CA72B1"/>
    <w:rsid w:val="00CB1A24"/>
    <w:rsid w:val="00CB3F2D"/>
    <w:rsid w:val="00CB45F3"/>
    <w:rsid w:val="00CB5331"/>
    <w:rsid w:val="00CB645A"/>
    <w:rsid w:val="00CC1F39"/>
    <w:rsid w:val="00CD56F4"/>
    <w:rsid w:val="00CD6BBB"/>
    <w:rsid w:val="00CD6DC5"/>
    <w:rsid w:val="00CD7B15"/>
    <w:rsid w:val="00CE2DED"/>
    <w:rsid w:val="00CE754F"/>
    <w:rsid w:val="00CF3016"/>
    <w:rsid w:val="00CF7E46"/>
    <w:rsid w:val="00D07FF9"/>
    <w:rsid w:val="00D10CF2"/>
    <w:rsid w:val="00D1293C"/>
    <w:rsid w:val="00D13B47"/>
    <w:rsid w:val="00D156E2"/>
    <w:rsid w:val="00D16E59"/>
    <w:rsid w:val="00D2185E"/>
    <w:rsid w:val="00D23670"/>
    <w:rsid w:val="00D23A9D"/>
    <w:rsid w:val="00D24433"/>
    <w:rsid w:val="00D26D90"/>
    <w:rsid w:val="00D30CB4"/>
    <w:rsid w:val="00D334B5"/>
    <w:rsid w:val="00D3687A"/>
    <w:rsid w:val="00D479D6"/>
    <w:rsid w:val="00D479E6"/>
    <w:rsid w:val="00D57FDA"/>
    <w:rsid w:val="00D60273"/>
    <w:rsid w:val="00D61609"/>
    <w:rsid w:val="00D66423"/>
    <w:rsid w:val="00D67009"/>
    <w:rsid w:val="00D73856"/>
    <w:rsid w:val="00D772B0"/>
    <w:rsid w:val="00D80E56"/>
    <w:rsid w:val="00D831E9"/>
    <w:rsid w:val="00D84432"/>
    <w:rsid w:val="00D85A59"/>
    <w:rsid w:val="00D9000B"/>
    <w:rsid w:val="00D93C7A"/>
    <w:rsid w:val="00D9714C"/>
    <w:rsid w:val="00DA0647"/>
    <w:rsid w:val="00DB146B"/>
    <w:rsid w:val="00DB2112"/>
    <w:rsid w:val="00DC155B"/>
    <w:rsid w:val="00DC4472"/>
    <w:rsid w:val="00DC5182"/>
    <w:rsid w:val="00DC750F"/>
    <w:rsid w:val="00DD2798"/>
    <w:rsid w:val="00DE1896"/>
    <w:rsid w:val="00DF5A00"/>
    <w:rsid w:val="00DF5A8B"/>
    <w:rsid w:val="00DF5BF7"/>
    <w:rsid w:val="00DF77A6"/>
    <w:rsid w:val="00E03A17"/>
    <w:rsid w:val="00E050A1"/>
    <w:rsid w:val="00E11F62"/>
    <w:rsid w:val="00E23F0B"/>
    <w:rsid w:val="00E240F1"/>
    <w:rsid w:val="00E251B1"/>
    <w:rsid w:val="00E30ABF"/>
    <w:rsid w:val="00E3407B"/>
    <w:rsid w:val="00E37C51"/>
    <w:rsid w:val="00E40C57"/>
    <w:rsid w:val="00E42DBB"/>
    <w:rsid w:val="00E439D8"/>
    <w:rsid w:val="00E45E0F"/>
    <w:rsid w:val="00E500A8"/>
    <w:rsid w:val="00E516C8"/>
    <w:rsid w:val="00E51AC4"/>
    <w:rsid w:val="00E73968"/>
    <w:rsid w:val="00E74E87"/>
    <w:rsid w:val="00E76235"/>
    <w:rsid w:val="00E85990"/>
    <w:rsid w:val="00E9267F"/>
    <w:rsid w:val="00E97BE3"/>
    <w:rsid w:val="00EA1494"/>
    <w:rsid w:val="00EA7A1C"/>
    <w:rsid w:val="00EB176D"/>
    <w:rsid w:val="00EB5AE8"/>
    <w:rsid w:val="00EB6C6E"/>
    <w:rsid w:val="00EB7B4D"/>
    <w:rsid w:val="00EC115C"/>
    <w:rsid w:val="00EC38D8"/>
    <w:rsid w:val="00EC5115"/>
    <w:rsid w:val="00ED461B"/>
    <w:rsid w:val="00ED5CCB"/>
    <w:rsid w:val="00EE25A5"/>
    <w:rsid w:val="00EE4705"/>
    <w:rsid w:val="00EE776B"/>
    <w:rsid w:val="00EF2454"/>
    <w:rsid w:val="00EF3FC5"/>
    <w:rsid w:val="00EF60F1"/>
    <w:rsid w:val="00F0116B"/>
    <w:rsid w:val="00F0146D"/>
    <w:rsid w:val="00F02F82"/>
    <w:rsid w:val="00F037B6"/>
    <w:rsid w:val="00F05AB0"/>
    <w:rsid w:val="00F060AB"/>
    <w:rsid w:val="00F10237"/>
    <w:rsid w:val="00F14987"/>
    <w:rsid w:val="00F14C82"/>
    <w:rsid w:val="00F2161B"/>
    <w:rsid w:val="00F21E72"/>
    <w:rsid w:val="00F2562C"/>
    <w:rsid w:val="00F30631"/>
    <w:rsid w:val="00F345E4"/>
    <w:rsid w:val="00F47104"/>
    <w:rsid w:val="00F57A7E"/>
    <w:rsid w:val="00F57B21"/>
    <w:rsid w:val="00F602E5"/>
    <w:rsid w:val="00F60ABA"/>
    <w:rsid w:val="00F6599F"/>
    <w:rsid w:val="00F7533B"/>
    <w:rsid w:val="00F83245"/>
    <w:rsid w:val="00F837D1"/>
    <w:rsid w:val="00F863A7"/>
    <w:rsid w:val="00F92C08"/>
    <w:rsid w:val="00F933AD"/>
    <w:rsid w:val="00F949C2"/>
    <w:rsid w:val="00F94CB6"/>
    <w:rsid w:val="00FA0AAB"/>
    <w:rsid w:val="00FA1317"/>
    <w:rsid w:val="00FA1883"/>
    <w:rsid w:val="00FA440F"/>
    <w:rsid w:val="00FA4E9A"/>
    <w:rsid w:val="00FA5788"/>
    <w:rsid w:val="00FB3556"/>
    <w:rsid w:val="00FB563B"/>
    <w:rsid w:val="00FB610B"/>
    <w:rsid w:val="00FB77C0"/>
    <w:rsid w:val="00FD0F31"/>
    <w:rsid w:val="00FD176A"/>
    <w:rsid w:val="00FD519E"/>
    <w:rsid w:val="00FD684A"/>
    <w:rsid w:val="00FE1B4F"/>
    <w:rsid w:val="00FF1048"/>
    <w:rsid w:val="00FF2ADB"/>
    <w:rsid w:val="00FF4ED6"/>
    <w:rsid w:val="00FF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023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859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23F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23F9F"/>
  </w:style>
  <w:style w:type="table" w:styleId="a3">
    <w:name w:val="Table Grid"/>
    <w:basedOn w:val="a1"/>
    <w:uiPriority w:val="99"/>
    <w:rsid w:val="00023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23F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23F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023F9F"/>
    <w:rPr>
      <w:rFonts w:cs="Times New Roman"/>
    </w:rPr>
  </w:style>
  <w:style w:type="character" w:styleId="a7">
    <w:name w:val="Hyperlink"/>
    <w:basedOn w:val="a0"/>
    <w:uiPriority w:val="99"/>
    <w:rsid w:val="00023F9F"/>
    <w:rPr>
      <w:rFonts w:cs="Times New Roman"/>
      <w:color w:val="0000CC"/>
      <w:u w:val="single"/>
    </w:rPr>
  </w:style>
  <w:style w:type="character" w:customStyle="1" w:styleId="FontStyle11">
    <w:name w:val="Font Style11"/>
    <w:uiPriority w:val="99"/>
    <w:rsid w:val="00023F9F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rsid w:val="00023F9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rsid w:val="00023F9F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23F9F"/>
    <w:pPr>
      <w:suppressAutoHyphens/>
      <w:spacing w:after="0" w:line="100" w:lineRule="atLeast"/>
    </w:pPr>
    <w:rPr>
      <w:rFonts w:ascii="Arial" w:eastAsia="SimSun" w:hAnsi="Arial" w:cs="Arial"/>
      <w:color w:val="00000A"/>
      <w:kern w:val="1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72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2745"/>
  </w:style>
  <w:style w:type="character" w:customStyle="1" w:styleId="30">
    <w:name w:val="Заголовок 3 Знак"/>
    <w:basedOn w:val="a0"/>
    <w:link w:val="3"/>
    <w:uiPriority w:val="9"/>
    <w:rsid w:val="00E8599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023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859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23F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23F9F"/>
  </w:style>
  <w:style w:type="table" w:styleId="a3">
    <w:name w:val="Table Grid"/>
    <w:basedOn w:val="a1"/>
    <w:uiPriority w:val="99"/>
    <w:rsid w:val="00023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23F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23F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023F9F"/>
    <w:rPr>
      <w:rFonts w:cs="Times New Roman"/>
    </w:rPr>
  </w:style>
  <w:style w:type="character" w:styleId="a7">
    <w:name w:val="Hyperlink"/>
    <w:basedOn w:val="a0"/>
    <w:uiPriority w:val="99"/>
    <w:rsid w:val="00023F9F"/>
    <w:rPr>
      <w:rFonts w:cs="Times New Roman"/>
      <w:color w:val="0000CC"/>
      <w:u w:val="single"/>
    </w:rPr>
  </w:style>
  <w:style w:type="character" w:customStyle="1" w:styleId="FontStyle11">
    <w:name w:val="Font Style11"/>
    <w:uiPriority w:val="99"/>
    <w:rsid w:val="00023F9F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rsid w:val="00023F9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rsid w:val="00023F9F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23F9F"/>
    <w:pPr>
      <w:suppressAutoHyphens/>
      <w:spacing w:after="0" w:line="100" w:lineRule="atLeast"/>
    </w:pPr>
    <w:rPr>
      <w:rFonts w:ascii="Arial" w:eastAsia="SimSun" w:hAnsi="Arial" w:cs="Arial"/>
      <w:color w:val="00000A"/>
      <w:kern w:val="1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72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2745"/>
  </w:style>
  <w:style w:type="character" w:customStyle="1" w:styleId="30">
    <w:name w:val="Заголовок 3 Знак"/>
    <w:basedOn w:val="a0"/>
    <w:link w:val="3"/>
    <w:uiPriority w:val="9"/>
    <w:rsid w:val="00E8599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3422">
              <w:marLeft w:val="-24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7239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90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7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1897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28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54704">
                          <w:marLeft w:val="0"/>
                          <w:marRight w:val="0"/>
                          <w:marTop w:val="1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8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91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244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5264">
                          <w:marLeft w:val="0"/>
                          <w:marRight w:val="0"/>
                          <w:marTop w:val="1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51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47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20137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6220">
                          <w:marLeft w:val="0"/>
                          <w:marRight w:val="0"/>
                          <w:marTop w:val="1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10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6968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0323">
                          <w:marLeft w:val="0"/>
                          <w:marRight w:val="0"/>
                          <w:marTop w:val="1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1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47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86612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97501">
                          <w:marLeft w:val="0"/>
                          <w:marRight w:val="0"/>
                          <w:marTop w:val="1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07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1378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5358">
                          <w:marLeft w:val="0"/>
                          <w:marRight w:val="0"/>
                          <w:marTop w:val="1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8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43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9473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4848">
                          <w:marLeft w:val="0"/>
                          <w:marRight w:val="0"/>
                          <w:marTop w:val="1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13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91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120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54255">
                          <w:marLeft w:val="0"/>
                          <w:marRight w:val="0"/>
                          <w:marTop w:val="1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73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80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40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16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4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4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84513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33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0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9420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9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9246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9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6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8365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6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81528">
              <w:marLeft w:val="-24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13815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01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6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1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8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4590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399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5319">
                          <w:marLeft w:val="0"/>
                          <w:marRight w:val="0"/>
                          <w:marTop w:val="1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8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43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4474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456902">
                          <w:marLeft w:val="0"/>
                          <w:marRight w:val="0"/>
                          <w:marTop w:val="1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59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36772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6916">
                          <w:marLeft w:val="0"/>
                          <w:marRight w:val="0"/>
                          <w:marTop w:val="1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5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06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53243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87870">
                          <w:marLeft w:val="0"/>
                          <w:marRight w:val="0"/>
                          <w:marTop w:val="1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9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4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8891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65759">
                          <w:marLeft w:val="0"/>
                          <w:marRight w:val="0"/>
                          <w:marTop w:val="1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7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75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2893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59965">
                          <w:marLeft w:val="0"/>
                          <w:marRight w:val="0"/>
                          <w:marTop w:val="1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3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11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1487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242264">
                          <w:marLeft w:val="0"/>
                          <w:marRight w:val="0"/>
                          <w:marTop w:val="1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8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11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12142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18986">
                          <w:marLeft w:val="0"/>
                          <w:marRight w:val="0"/>
                          <w:marTop w:val="1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2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77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91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7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143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5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82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9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42183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7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8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31763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2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23078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E554C-3FDB-4087-9C0E-CCDBA5CCB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Куракова</dc:creator>
  <cp:lastModifiedBy>АГЧР Димитриева Нина Васильевна</cp:lastModifiedBy>
  <cp:revision>5</cp:revision>
  <cp:lastPrinted>2019-06-04T12:12:00Z</cp:lastPrinted>
  <dcterms:created xsi:type="dcterms:W3CDTF">2019-06-04T12:05:00Z</dcterms:created>
  <dcterms:modified xsi:type="dcterms:W3CDTF">2019-06-04T12:12:00Z</dcterms:modified>
</cp:coreProperties>
</file>